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56A9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5953F8A3" wp14:editId="05766F18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68756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</w:p>
    <w:p w14:paraId="2C829E1F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29F8E7BA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Odbor za družbene dejavnosti</w:t>
      </w:r>
    </w:p>
    <w:p w14:paraId="4CDE9A98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12DD92C3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64B233D2" w14:textId="77777777" w:rsidR="0088059A" w:rsidRDefault="0088059A"/>
    <w:p w14:paraId="009BE490" w14:textId="77777777" w:rsidR="008179EE" w:rsidRDefault="008179EE"/>
    <w:p w14:paraId="61BB013A" w14:textId="2B00B97B" w:rsidR="008179EE" w:rsidRDefault="008179EE" w:rsidP="008179EE">
      <w:pPr>
        <w:pStyle w:val="Brezrazmikov"/>
      </w:pPr>
      <w:r>
        <w:t>Štev. 014-4/2022-16</w:t>
      </w:r>
    </w:p>
    <w:p w14:paraId="6CA7D71C" w14:textId="7458E09E" w:rsidR="008179EE" w:rsidRDefault="008179EE" w:rsidP="008179EE">
      <w:pPr>
        <w:pStyle w:val="Brezrazmikov"/>
      </w:pPr>
      <w:r>
        <w:t>Dne  29.4.2026</w:t>
      </w:r>
    </w:p>
    <w:p w14:paraId="019A0FB2" w14:textId="77777777" w:rsidR="008179EE" w:rsidRDefault="008179EE" w:rsidP="008179EE">
      <w:pPr>
        <w:pStyle w:val="Brezrazmikov"/>
      </w:pPr>
    </w:p>
    <w:p w14:paraId="7EFC9104" w14:textId="77777777" w:rsidR="008179EE" w:rsidRDefault="008179EE" w:rsidP="008179EE">
      <w:pPr>
        <w:pStyle w:val="Brezrazmikov"/>
      </w:pPr>
    </w:p>
    <w:p w14:paraId="4FD80947" w14:textId="77777777" w:rsidR="008179EE" w:rsidRDefault="008179EE" w:rsidP="008179EE">
      <w:pPr>
        <w:pStyle w:val="Brezrazmikov"/>
      </w:pPr>
    </w:p>
    <w:p w14:paraId="54FE3858" w14:textId="21C57AF9" w:rsidR="008179EE" w:rsidRDefault="008179EE" w:rsidP="00A312F8">
      <w:pPr>
        <w:pStyle w:val="Brezrazmikov"/>
        <w:jc w:val="both"/>
      </w:pPr>
      <w:r w:rsidRPr="00F11A44">
        <w:t xml:space="preserve">Na podlagi 3. člena Zakona o zavodih (Uradni list RS, št. 12/91, 8/96, 36/00 – ZPDZC in 127/06 – ZJZP), 9. člena Zakona o zdravstveni dejavnosti (Uradni list RS, št. 23/05 – uradno prečiščeno besedilo, 15/08 – </w:t>
      </w:r>
      <w:proofErr w:type="spellStart"/>
      <w:r w:rsidRPr="00F11A44">
        <w:t>ZpacP</w:t>
      </w:r>
      <w:proofErr w:type="spellEnd"/>
      <w:r w:rsidRPr="00F11A44">
        <w:t xml:space="preserve">, 23/08, 58/08 – ZZdrS-E, 77/08 – </w:t>
      </w:r>
      <w:proofErr w:type="spellStart"/>
      <w:r w:rsidRPr="00F11A44">
        <w:t>ZDZdr</w:t>
      </w:r>
      <w:proofErr w:type="spellEnd"/>
      <w:r w:rsidRPr="00F11A44">
        <w:t xml:space="preserve">, 40/12 – ZUJF, 14/13, 88/16 – </w:t>
      </w:r>
      <w:proofErr w:type="spellStart"/>
      <w:r w:rsidRPr="00F11A44">
        <w:t>ZdZPZD</w:t>
      </w:r>
      <w:proofErr w:type="spellEnd"/>
      <w:r w:rsidRPr="00F11A44">
        <w:t xml:space="preserve">, 64/17, 1/19 – odl.US, 73/19, 82/20, 152/20 – ZZUOOP, 203/20 – ZIUPOPDVE, 112/21 – ZNUPZ, 196/21 – </w:t>
      </w:r>
      <w:proofErr w:type="spellStart"/>
      <w:r w:rsidRPr="00F11A44">
        <w:t>ZDOsk</w:t>
      </w:r>
      <w:proofErr w:type="spellEnd"/>
      <w:r w:rsidRPr="00F11A44">
        <w:t xml:space="preserve">, 100/22 – ZNUZSZS, 132/22 – </w:t>
      </w:r>
      <w:proofErr w:type="spellStart"/>
      <w:r w:rsidRPr="00F11A44">
        <w:t>odl</w:t>
      </w:r>
      <w:proofErr w:type="spellEnd"/>
      <w:r w:rsidRPr="00F11A44">
        <w:t xml:space="preserve">. US, 141/22 – ZNUNBZ, 14/23 – </w:t>
      </w:r>
      <w:proofErr w:type="spellStart"/>
      <w:r w:rsidRPr="00F11A44">
        <w:t>odl</w:t>
      </w:r>
      <w:proofErr w:type="spellEnd"/>
      <w:r w:rsidRPr="00F11A44">
        <w:t xml:space="preserve">. US, 84/23 – ZDOsk-1, 102/24 – ZZKZ, 32/25 in 112/25 – </w:t>
      </w:r>
      <w:proofErr w:type="spellStart"/>
      <w:r w:rsidRPr="00F11A44">
        <w:t>odl</w:t>
      </w:r>
      <w:proofErr w:type="spellEnd"/>
      <w:r w:rsidRPr="00F11A44">
        <w:t>. US)</w:t>
      </w:r>
      <w:r>
        <w:t xml:space="preserve">, 22. člena Statuta Občine Kidričevo (Uradno glasilo slovenskih občin, št. </w:t>
      </w:r>
      <w:r w:rsidR="00A312F8">
        <w:t>62/16 in 16/18) in 54. člena Poslovnika občinskega sveta Občine Kidričevo (Uradno glasilo slovenskih občin, št. 36/17, 16/18 in 2/25) odbor za družbene dejavnosti predlaga Občinskemu svetu Občine Kidričevo, da sprejme</w:t>
      </w:r>
    </w:p>
    <w:p w14:paraId="411CDEC5" w14:textId="77777777" w:rsidR="00A312F8" w:rsidRDefault="00A312F8" w:rsidP="00A312F8">
      <w:pPr>
        <w:pStyle w:val="Brezrazmikov"/>
        <w:jc w:val="both"/>
      </w:pPr>
    </w:p>
    <w:p w14:paraId="522E9ADA" w14:textId="77777777" w:rsidR="00A312F8" w:rsidRDefault="00A312F8" w:rsidP="00A312F8">
      <w:pPr>
        <w:pStyle w:val="Brezrazmikov"/>
        <w:jc w:val="both"/>
      </w:pPr>
    </w:p>
    <w:p w14:paraId="13DA40B3" w14:textId="25D71674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  K  L  E  P</w:t>
      </w:r>
    </w:p>
    <w:p w14:paraId="5C282E33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571B6548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14D8ECB6" w14:textId="77777777" w:rsidR="00A312F8" w:rsidRPr="00A312F8" w:rsidRDefault="00A312F8" w:rsidP="00A312F8">
      <w:pPr>
        <w:spacing w:after="0" w:line="240" w:lineRule="auto"/>
        <w:jc w:val="both"/>
      </w:pPr>
      <w:r w:rsidRPr="00A312F8">
        <w:t xml:space="preserve">Odbor za družbene dejavnosti predlaga Občinskemu svetu Občine Kidričevo, da sprejme Odlok o spremembah in dopolnitvah Odloka o ustanovitvi Javnega zavoda Zdravstveni dom Ptuj. </w:t>
      </w:r>
    </w:p>
    <w:p w14:paraId="60FDCC4B" w14:textId="77777777" w:rsidR="00A312F8" w:rsidRPr="00A312F8" w:rsidRDefault="00A312F8" w:rsidP="00A312F8">
      <w:pPr>
        <w:spacing w:after="0" w:line="240" w:lineRule="auto"/>
        <w:jc w:val="both"/>
      </w:pPr>
    </w:p>
    <w:p w14:paraId="039352B5" w14:textId="77777777" w:rsidR="00A312F8" w:rsidRDefault="00A312F8" w:rsidP="00A312F8">
      <w:pPr>
        <w:spacing w:after="0" w:line="240" w:lineRule="auto"/>
        <w:jc w:val="both"/>
      </w:pPr>
      <w:r w:rsidRPr="00A312F8">
        <w:t>Odbor za družbene dejavnosti predlaga, da se odlok sprejme po skrajšanem postopku.</w:t>
      </w:r>
    </w:p>
    <w:p w14:paraId="2FF1E360" w14:textId="77777777" w:rsidR="00A312F8" w:rsidRDefault="00A312F8" w:rsidP="00A312F8">
      <w:pPr>
        <w:spacing w:after="0" w:line="240" w:lineRule="auto"/>
        <w:jc w:val="both"/>
      </w:pPr>
    </w:p>
    <w:p w14:paraId="155A8673" w14:textId="77777777" w:rsidR="00A312F8" w:rsidRDefault="00A312F8" w:rsidP="00A312F8">
      <w:pPr>
        <w:spacing w:after="0" w:line="240" w:lineRule="auto"/>
        <w:jc w:val="both"/>
      </w:pPr>
    </w:p>
    <w:p w14:paraId="79CD9425" w14:textId="77777777" w:rsidR="00A312F8" w:rsidRDefault="00A312F8" w:rsidP="00A312F8">
      <w:pPr>
        <w:spacing w:after="0" w:line="240" w:lineRule="auto"/>
        <w:jc w:val="both"/>
      </w:pPr>
    </w:p>
    <w:p w14:paraId="039C1C70" w14:textId="77777777" w:rsidR="00A312F8" w:rsidRDefault="00A312F8" w:rsidP="00A312F8">
      <w:pPr>
        <w:spacing w:after="0" w:line="240" w:lineRule="auto"/>
        <w:jc w:val="both"/>
      </w:pPr>
    </w:p>
    <w:p w14:paraId="274E97A6" w14:textId="5622B36D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15D23B77" w14:textId="77777777" w:rsidR="00A312F8" w:rsidRDefault="00A312F8" w:rsidP="00A312F8">
      <w:pPr>
        <w:spacing w:after="0" w:line="240" w:lineRule="auto"/>
        <w:jc w:val="both"/>
      </w:pPr>
    </w:p>
    <w:p w14:paraId="5D5046EB" w14:textId="6A380F29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446FBC2A" w14:textId="0CC2801D" w:rsidR="00A312F8" w:rsidRP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p w14:paraId="6DEC0DDC" w14:textId="77777777" w:rsidR="00A312F8" w:rsidRPr="00A312F8" w:rsidRDefault="00A312F8" w:rsidP="00A312F8">
      <w:pPr>
        <w:pStyle w:val="Brezrazmikov"/>
        <w:jc w:val="both"/>
      </w:pPr>
    </w:p>
    <w:sectPr w:rsidR="00A312F8" w:rsidRPr="00A31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EE"/>
    <w:rsid w:val="000B4ADF"/>
    <w:rsid w:val="00177AA5"/>
    <w:rsid w:val="00226DF5"/>
    <w:rsid w:val="00734E73"/>
    <w:rsid w:val="008179EE"/>
    <w:rsid w:val="0088059A"/>
    <w:rsid w:val="00A3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50B7"/>
  <w15:chartTrackingRefBased/>
  <w15:docId w15:val="{F6802EF7-D246-455D-962D-72760836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17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17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179E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17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179E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17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17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17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17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179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17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179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179EE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179EE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179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179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179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179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17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17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17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17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17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179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179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179EE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179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179EE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179EE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8179E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2026-04-29T07:10:00Z</cp:lastPrinted>
  <dcterms:created xsi:type="dcterms:W3CDTF">2026-04-29T07:11:00Z</dcterms:created>
  <dcterms:modified xsi:type="dcterms:W3CDTF">2026-04-29T07:11:00Z</dcterms:modified>
</cp:coreProperties>
</file>